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18A63" w14:textId="57DAD404" w:rsidR="005B3281" w:rsidRPr="00F706B8" w:rsidRDefault="005B3281" w:rsidP="005B3281">
      <w:pPr>
        <w:tabs>
          <w:tab w:val="left" w:pos="2844"/>
        </w:tabs>
        <w:outlineLvl w:val="0"/>
        <w:rPr>
          <w:rFonts w:asciiTheme="minorHAnsi" w:hAnsiTheme="minorHAnsi" w:cstheme="minorHAnsi"/>
          <w:b/>
          <w:szCs w:val="22"/>
        </w:rPr>
      </w:pPr>
      <w:r w:rsidRPr="00F706B8">
        <w:rPr>
          <w:rFonts w:asciiTheme="minorHAnsi" w:hAnsiTheme="minorHAnsi" w:cstheme="minorHAnsi"/>
          <w:b/>
          <w:noProof/>
          <w:szCs w:val="22"/>
        </w:rPr>
        <w:drawing>
          <wp:anchor distT="0" distB="0" distL="114300" distR="114300" simplePos="0" relativeHeight="251659264" behindDoc="1" locked="0" layoutInCell="1" allowOverlap="1" wp14:anchorId="7DF14D65" wp14:editId="2D331500">
            <wp:simplePos x="0" y="0"/>
            <wp:positionH relativeFrom="column">
              <wp:posOffset>4171950</wp:posOffset>
            </wp:positionH>
            <wp:positionV relativeFrom="paragraph">
              <wp:posOffset>-785495</wp:posOffset>
            </wp:positionV>
            <wp:extent cx="1933575" cy="1388745"/>
            <wp:effectExtent l="0" t="0" r="9525" b="1905"/>
            <wp:wrapNone/>
            <wp:docPr id="1" name="Afbeelding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38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706B8">
        <w:rPr>
          <w:rFonts w:asciiTheme="minorHAnsi" w:hAnsiTheme="minorHAnsi" w:cstheme="minorHAnsi"/>
          <w:b/>
          <w:bCs/>
          <w:szCs w:val="22"/>
        </w:rPr>
        <w:t xml:space="preserve">Notulen MR-vergadering </w:t>
      </w:r>
      <w:r>
        <w:rPr>
          <w:rFonts w:asciiTheme="minorHAnsi" w:hAnsiTheme="minorHAnsi" w:cstheme="minorHAnsi"/>
          <w:b/>
          <w:bCs/>
          <w:szCs w:val="22"/>
        </w:rPr>
        <w:tab/>
        <w:t>11-09-2025</w:t>
      </w:r>
    </w:p>
    <w:p w14:paraId="42C7E5FD" w14:textId="7D2B14C5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706B8">
        <w:rPr>
          <w:rFonts w:asciiTheme="minorHAnsi" w:hAnsiTheme="minorHAnsi" w:cstheme="minorHAnsi"/>
          <w:szCs w:val="22"/>
        </w:rPr>
        <w:br/>
        <w:t>Aanwezig</w:t>
      </w:r>
      <w:r>
        <w:rPr>
          <w:rFonts w:asciiTheme="minorHAnsi" w:hAnsiTheme="minorHAnsi" w:cstheme="minorHAnsi"/>
          <w:szCs w:val="22"/>
        </w:rPr>
        <w:tab/>
      </w:r>
      <w:r w:rsidRPr="00F706B8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Laura, Ilona en Sylvia</w:t>
      </w:r>
    </w:p>
    <w:p w14:paraId="09CEE5D8" w14:textId="77777777" w:rsidR="005B3281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Afwezig</w:t>
      </w:r>
      <w:r>
        <w:rPr>
          <w:rFonts w:asciiTheme="minorHAnsi" w:hAnsiTheme="minorHAnsi" w:cstheme="minorHAnsi"/>
          <w:szCs w:val="22"/>
        </w:rPr>
        <w:tab/>
        <w:t>: Klaas</w:t>
      </w:r>
    </w:p>
    <w:p w14:paraId="61543528" w14:textId="77777777" w:rsidR="005B3281" w:rsidRPr="00FB2197" w:rsidRDefault="005B3281" w:rsidP="005B3281">
      <w:pPr>
        <w:tabs>
          <w:tab w:val="left" w:pos="1134"/>
        </w:tabs>
        <w:rPr>
          <w:rFonts w:asciiTheme="minorHAnsi" w:hAnsiTheme="minorHAnsi" w:cstheme="minorHAnsi"/>
          <w:szCs w:val="22"/>
        </w:rPr>
      </w:pPr>
      <w:r w:rsidRPr="00FB2197">
        <w:rPr>
          <w:rFonts w:asciiTheme="minorHAnsi" w:hAnsiTheme="minorHAnsi" w:cstheme="minorHAnsi"/>
          <w:szCs w:val="22"/>
        </w:rPr>
        <w:t xml:space="preserve">Directie </w:t>
      </w:r>
      <w:r w:rsidRPr="00FB2197">
        <w:rPr>
          <w:rFonts w:asciiTheme="minorHAnsi" w:hAnsiTheme="minorHAnsi" w:cstheme="minorHAnsi"/>
          <w:szCs w:val="22"/>
        </w:rPr>
        <w:tab/>
        <w:t>: Marianne</w:t>
      </w:r>
      <w:r w:rsidRPr="00FB2197">
        <w:rPr>
          <w:rFonts w:asciiTheme="minorHAnsi" w:hAnsiTheme="minorHAnsi" w:cstheme="minorHAnsi"/>
          <w:szCs w:val="22"/>
        </w:rPr>
        <w:br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  <w:r w:rsidRPr="00FB2197">
        <w:rPr>
          <w:rFonts w:asciiTheme="minorHAnsi" w:hAnsiTheme="minorHAnsi" w:cstheme="minorHAnsi"/>
          <w:szCs w:val="22"/>
        </w:rPr>
        <w:tab/>
      </w:r>
    </w:p>
    <w:tbl>
      <w:tblPr>
        <w:tblStyle w:val="Tabelraster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5B3281" w:rsidRPr="00F706B8" w14:paraId="605BAAFF" w14:textId="77777777" w:rsidTr="00CD5600">
        <w:trPr>
          <w:trHeight w:val="192"/>
        </w:trPr>
        <w:tc>
          <w:tcPr>
            <w:tcW w:w="9634" w:type="dxa"/>
          </w:tcPr>
          <w:p w14:paraId="76882761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1 - Opening</w:t>
            </w:r>
          </w:p>
        </w:tc>
      </w:tr>
      <w:tr w:rsidR="005B3281" w:rsidRPr="00F706B8" w14:paraId="40B6683E" w14:textId="77777777" w:rsidTr="00CD5600">
        <w:tc>
          <w:tcPr>
            <w:tcW w:w="9634" w:type="dxa"/>
          </w:tcPr>
          <w:p w14:paraId="37BBF518" w14:textId="03380268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Welkom nieuwe MR</w:t>
            </w:r>
          </w:p>
        </w:tc>
      </w:tr>
      <w:tr w:rsidR="005B3281" w:rsidRPr="00F706B8" w14:paraId="4F8E65A9" w14:textId="77777777" w:rsidTr="00CD5600">
        <w:tc>
          <w:tcPr>
            <w:tcW w:w="9634" w:type="dxa"/>
          </w:tcPr>
          <w:p w14:paraId="30C9FA27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>2 – Mededelingen</w:t>
            </w:r>
          </w:p>
        </w:tc>
      </w:tr>
      <w:tr w:rsidR="005B3281" w:rsidRPr="00F706B8" w14:paraId="164826BA" w14:textId="77777777" w:rsidTr="00CD5600">
        <w:tc>
          <w:tcPr>
            <w:tcW w:w="9634" w:type="dxa"/>
          </w:tcPr>
          <w:p w14:paraId="24DEE6C7" w14:textId="77777777" w:rsidR="005B3281" w:rsidRPr="00CE71FD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Geen</w:t>
            </w:r>
          </w:p>
        </w:tc>
      </w:tr>
      <w:tr w:rsidR="005B3281" w:rsidRPr="00F706B8" w14:paraId="1F9629E4" w14:textId="77777777" w:rsidTr="00CD5600">
        <w:tc>
          <w:tcPr>
            <w:tcW w:w="9634" w:type="dxa"/>
          </w:tcPr>
          <w:p w14:paraId="69027D8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3 - </w:t>
            </w:r>
            <w:r>
              <w:rPr>
                <w:rFonts w:asciiTheme="minorHAnsi" w:hAnsiTheme="minorHAnsi" w:cstheme="minorHAnsi"/>
                <w:b/>
              </w:rPr>
              <w:t>Notulen</w:t>
            </w:r>
          </w:p>
        </w:tc>
      </w:tr>
      <w:tr w:rsidR="005B3281" w:rsidRPr="00F706B8" w14:paraId="4DC7ED90" w14:textId="77777777" w:rsidTr="00CD5600">
        <w:tc>
          <w:tcPr>
            <w:tcW w:w="9634" w:type="dxa"/>
          </w:tcPr>
          <w:p w14:paraId="5ED1C9BF" w14:textId="1CE4C38C" w:rsidR="005B3281" w:rsidRDefault="005216EE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Notulen vorige MR vergadering aanwezig. </w:t>
            </w:r>
          </w:p>
          <w:p w14:paraId="6E910DB6" w14:textId="77777777" w:rsidR="005B3281" w:rsidRPr="00A41538" w:rsidRDefault="005B3281" w:rsidP="00CD5600">
            <w:pPr>
              <w:rPr>
                <w:rFonts w:asciiTheme="minorHAnsi" w:hAnsiTheme="minorHAnsi" w:cstheme="minorHAnsi"/>
              </w:rPr>
            </w:pPr>
          </w:p>
        </w:tc>
      </w:tr>
      <w:tr w:rsidR="005B3281" w:rsidRPr="00F706B8" w14:paraId="105F45EA" w14:textId="77777777" w:rsidTr="00CD5600">
        <w:tc>
          <w:tcPr>
            <w:tcW w:w="9634" w:type="dxa"/>
          </w:tcPr>
          <w:p w14:paraId="09F17D44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 w:rsidRPr="00F706B8">
              <w:rPr>
                <w:rFonts w:asciiTheme="minorHAnsi" w:hAnsiTheme="minorHAnsi" w:cstheme="minorHAnsi"/>
                <w:b/>
              </w:rPr>
              <w:t xml:space="preserve">4 </w:t>
            </w:r>
            <w:r>
              <w:rPr>
                <w:rFonts w:asciiTheme="minorHAnsi" w:hAnsiTheme="minorHAnsi" w:cstheme="minorHAnsi"/>
                <w:b/>
              </w:rPr>
              <w:t>–</w:t>
            </w:r>
            <w:r w:rsidRPr="00F706B8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Ingekomen en uitgaande post</w:t>
            </w:r>
          </w:p>
        </w:tc>
      </w:tr>
      <w:tr w:rsidR="005B3281" w:rsidRPr="00F706B8" w14:paraId="215549D5" w14:textId="77777777" w:rsidTr="00CD5600">
        <w:trPr>
          <w:trHeight w:val="297"/>
        </w:trPr>
        <w:tc>
          <w:tcPr>
            <w:tcW w:w="9634" w:type="dxa"/>
          </w:tcPr>
          <w:p w14:paraId="3F46FC99" w14:textId="7D763215" w:rsidR="005B3281" w:rsidRPr="005B3281" w:rsidRDefault="006205F3" w:rsidP="005B3281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Geen</w:t>
            </w:r>
          </w:p>
        </w:tc>
      </w:tr>
      <w:tr w:rsidR="005B3281" w:rsidRPr="00F706B8" w14:paraId="36C8D6AB" w14:textId="77777777" w:rsidTr="00CD5600">
        <w:trPr>
          <w:trHeight w:val="242"/>
        </w:trPr>
        <w:tc>
          <w:tcPr>
            <w:tcW w:w="9634" w:type="dxa"/>
          </w:tcPr>
          <w:p w14:paraId="5FFE3875" w14:textId="77777777" w:rsidR="005B3281" w:rsidRPr="00F706B8" w:rsidRDefault="005B3281" w:rsidP="00CD5600">
            <w:pPr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5</w:t>
            </w:r>
            <w:r w:rsidRPr="00F706B8">
              <w:rPr>
                <w:rFonts w:asciiTheme="minorHAnsi" w:hAnsiTheme="minorHAnsi" w:cstheme="minorHAnsi"/>
                <w:b/>
                <w:bCs/>
              </w:rPr>
              <w:t>. - MR</w:t>
            </w:r>
          </w:p>
        </w:tc>
      </w:tr>
      <w:tr w:rsidR="005B3281" w:rsidRPr="00F706B8" w14:paraId="4EE40BF7" w14:textId="77777777" w:rsidTr="00CD5600">
        <w:trPr>
          <w:trHeight w:val="242"/>
        </w:trPr>
        <w:tc>
          <w:tcPr>
            <w:tcW w:w="9634" w:type="dxa"/>
          </w:tcPr>
          <w:p w14:paraId="7FCA2B17" w14:textId="77777777" w:rsidR="005216EE" w:rsidRPr="005216EE" w:rsidRDefault="006205F3" w:rsidP="005216EE">
            <w:pPr>
              <w:pStyle w:val="Lijstalinea"/>
              <w:numPr>
                <w:ilvl w:val="0"/>
                <w:numId w:val="5"/>
              </w:numPr>
              <w:tabs>
                <w:tab w:val="left" w:pos="996"/>
              </w:tabs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</w:rPr>
              <w:t xml:space="preserve">Werkverdeling: </w:t>
            </w:r>
          </w:p>
          <w:p w14:paraId="16D2CE21" w14:textId="22E7CE2C" w:rsidR="005216EE" w:rsidRDefault="006205F3" w:rsidP="005216EE">
            <w:pPr>
              <w:pStyle w:val="Lijstalinea"/>
              <w:tabs>
                <w:tab w:val="left" w:pos="996"/>
              </w:tabs>
              <w:ind w:left="408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Voorzitter</w:t>
            </w:r>
            <w:r w:rsidR="005216EE">
              <w:rPr>
                <w:rFonts w:asciiTheme="minorHAnsi" w:hAnsiTheme="minorHAnsi" w:cstheme="minorHAnsi"/>
              </w:rPr>
              <w:t xml:space="preserve"> </w:t>
            </w:r>
            <w:r w:rsidR="005B3281" w:rsidRPr="005B3281">
              <w:rPr>
                <w:rFonts w:asciiTheme="minorHAnsi" w:hAnsiTheme="minorHAnsi" w:cstheme="minorHAnsi"/>
              </w:rPr>
              <w:t>Ilona</w:t>
            </w:r>
          </w:p>
          <w:p w14:paraId="73AE0C98" w14:textId="303A98EA" w:rsidR="005B3281" w:rsidRDefault="005B3281" w:rsidP="005216EE">
            <w:pPr>
              <w:pStyle w:val="Lijstalinea"/>
              <w:tabs>
                <w:tab w:val="left" w:pos="996"/>
              </w:tabs>
              <w:ind w:left="408"/>
              <w:rPr>
                <w:rFonts w:asciiTheme="minorHAnsi" w:hAnsiTheme="minorHAnsi" w:cstheme="minorHAnsi"/>
              </w:rPr>
            </w:pPr>
            <w:r w:rsidRPr="005B3281">
              <w:rPr>
                <w:rFonts w:asciiTheme="minorHAnsi" w:hAnsiTheme="minorHAnsi" w:cstheme="minorHAnsi"/>
              </w:rPr>
              <w:t>Secretariaat Sylvia</w:t>
            </w:r>
            <w:r w:rsidR="008024A7">
              <w:rPr>
                <w:rFonts w:asciiTheme="minorHAnsi" w:hAnsiTheme="minorHAnsi" w:cstheme="minorHAnsi"/>
              </w:rPr>
              <w:t xml:space="preserve"> </w:t>
            </w:r>
          </w:p>
          <w:p w14:paraId="635239B1" w14:textId="0F793B5F" w:rsidR="005B3281" w:rsidRPr="008024A7" w:rsidRDefault="005B3281" w:rsidP="006205F3">
            <w:pPr>
              <w:tabs>
                <w:tab w:val="left" w:pos="996"/>
              </w:tabs>
              <w:rPr>
                <w:rFonts w:asciiTheme="minorHAnsi" w:hAnsiTheme="minorHAnsi" w:cstheme="minorHAnsi"/>
              </w:rPr>
            </w:pPr>
          </w:p>
          <w:p w14:paraId="1EA22EA4" w14:textId="18426AF7" w:rsidR="008024A7" w:rsidRPr="008024A7" w:rsidRDefault="008024A7" w:rsidP="008024A7">
            <w:pPr>
              <w:tabs>
                <w:tab w:val="left" w:pos="996"/>
              </w:tabs>
              <w:rPr>
                <w:rFonts w:asciiTheme="minorHAnsi" w:hAnsiTheme="minorHAnsi" w:cstheme="minorHAnsi"/>
              </w:rPr>
            </w:pPr>
          </w:p>
        </w:tc>
      </w:tr>
      <w:tr w:rsidR="000C7D10" w:rsidRPr="00F706B8" w14:paraId="12E64139" w14:textId="77777777" w:rsidTr="00CD5600">
        <w:trPr>
          <w:trHeight w:val="242"/>
        </w:trPr>
        <w:tc>
          <w:tcPr>
            <w:tcW w:w="9634" w:type="dxa"/>
          </w:tcPr>
          <w:p w14:paraId="076D9B2A" w14:textId="3D61FE1B" w:rsidR="000C7D10" w:rsidRPr="000C7D10" w:rsidRDefault="000C7D10" w:rsidP="000C7D10">
            <w:pPr>
              <w:pStyle w:val="Geenafstand"/>
              <w:rPr>
                <w:b/>
                <w:bCs/>
              </w:rPr>
            </w:pPr>
            <w:r w:rsidRPr="000C7D10">
              <w:rPr>
                <w:b/>
                <w:bCs/>
              </w:rPr>
              <w:t xml:space="preserve">6. </w:t>
            </w:r>
            <w:r>
              <w:rPr>
                <w:b/>
                <w:bCs/>
              </w:rPr>
              <w:t xml:space="preserve">- </w:t>
            </w:r>
            <w:r w:rsidRPr="000C7D10">
              <w:rPr>
                <w:b/>
                <w:bCs/>
              </w:rPr>
              <w:t xml:space="preserve">Directie de </w:t>
            </w:r>
            <w:proofErr w:type="spellStart"/>
            <w:r w:rsidRPr="000C7D10">
              <w:rPr>
                <w:b/>
                <w:bCs/>
              </w:rPr>
              <w:t>WestWijzer</w:t>
            </w:r>
            <w:proofErr w:type="spellEnd"/>
            <w:r w:rsidRPr="000C7D10">
              <w:rPr>
                <w:b/>
                <w:bCs/>
              </w:rPr>
              <w:t xml:space="preserve"> (Marianne)</w:t>
            </w:r>
          </w:p>
        </w:tc>
      </w:tr>
      <w:tr w:rsidR="005B3281" w:rsidRPr="00F706B8" w14:paraId="05055C13" w14:textId="77777777" w:rsidTr="00CD5600">
        <w:trPr>
          <w:trHeight w:val="242"/>
        </w:trPr>
        <w:tc>
          <w:tcPr>
            <w:tcW w:w="9634" w:type="dxa"/>
          </w:tcPr>
          <w:p w14:paraId="0F41EDA4" w14:textId="77777777" w:rsidR="000C7D10" w:rsidRPr="00EC3288" w:rsidRDefault="000C7D10" w:rsidP="000C7D10">
            <w:pPr>
              <w:pStyle w:val="Geenafstand"/>
              <w:numPr>
                <w:ilvl w:val="0"/>
                <w:numId w:val="4"/>
              </w:numPr>
            </w:pPr>
            <w:r>
              <w:t xml:space="preserve">Pestprotocol: MR stemt in </w:t>
            </w:r>
          </w:p>
          <w:p w14:paraId="6F4676FB" w14:textId="4A92FB2C" w:rsidR="000C7D10" w:rsidRDefault="000C7D10" w:rsidP="000C7D10">
            <w:pPr>
              <w:pStyle w:val="Geenafstand"/>
              <w:numPr>
                <w:ilvl w:val="0"/>
                <w:numId w:val="4"/>
              </w:numPr>
            </w:pPr>
            <w:r w:rsidRPr="00EC3288">
              <w:t>Schoolgids</w:t>
            </w:r>
            <w:r>
              <w:t xml:space="preserve">; </w:t>
            </w:r>
            <w:r w:rsidRPr="005216EE">
              <w:t>MR heeft deze ontvangen en stemt in.</w:t>
            </w:r>
            <w:r w:rsidR="009D69F5">
              <w:t xml:space="preserve"> Echter moeten er nog kleine aanpassingen gedaan worden, deze worden opgepakt door Marianne.</w:t>
            </w:r>
          </w:p>
          <w:p w14:paraId="7D4F632E" w14:textId="77777777" w:rsidR="000C7D10" w:rsidRDefault="000C7D10" w:rsidP="000C7D10">
            <w:pPr>
              <w:pStyle w:val="Geenafstand"/>
              <w:numPr>
                <w:ilvl w:val="0"/>
                <w:numId w:val="4"/>
              </w:numPr>
            </w:pPr>
            <w:r w:rsidRPr="005B3281">
              <w:t>Werkverdelingsplan</w:t>
            </w:r>
            <w:r>
              <w:t>: MR stemt in</w:t>
            </w:r>
          </w:p>
          <w:p w14:paraId="4BEAAD40" w14:textId="78C7F390" w:rsidR="008024A7" w:rsidRPr="008024A7" w:rsidRDefault="008024A7" w:rsidP="000C7D10">
            <w:pPr>
              <w:pStyle w:val="Geenafstand"/>
              <w:ind w:left="768"/>
            </w:pPr>
          </w:p>
        </w:tc>
      </w:tr>
      <w:tr w:rsidR="005B3281" w:rsidRPr="00F706B8" w14:paraId="4ADAF9B1" w14:textId="77777777" w:rsidTr="00CD5600">
        <w:tc>
          <w:tcPr>
            <w:tcW w:w="9634" w:type="dxa"/>
          </w:tcPr>
          <w:p w14:paraId="39AA06FD" w14:textId="0F00CF89" w:rsidR="005B3281" w:rsidRPr="00CE71FD" w:rsidRDefault="000C7D10" w:rsidP="000C7D10">
            <w:pPr>
              <w:pStyle w:val="Lijstalinea"/>
              <w:numPr>
                <w:ilvl w:val="0"/>
                <w:numId w:val="8"/>
              </w:numPr>
              <w:ind w:left="306" w:hanging="306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-</w:t>
            </w:r>
            <w:r w:rsidR="006205F3">
              <w:rPr>
                <w:rFonts w:asciiTheme="minorHAnsi" w:hAnsiTheme="minorHAnsi" w:cstheme="minorHAnsi"/>
                <w:b/>
              </w:rPr>
              <w:t>Nieuwbouw/</w:t>
            </w:r>
            <w:r w:rsidR="005B3281" w:rsidRPr="00CE71FD">
              <w:rPr>
                <w:rFonts w:asciiTheme="minorHAnsi" w:hAnsiTheme="minorHAnsi" w:cstheme="minorHAnsi"/>
                <w:b/>
              </w:rPr>
              <w:t xml:space="preserve"> Verkeersveiligheid</w:t>
            </w:r>
          </w:p>
        </w:tc>
      </w:tr>
      <w:tr w:rsidR="005B3281" w:rsidRPr="00F706B8" w14:paraId="1FD93A09" w14:textId="77777777" w:rsidTr="00CD5600">
        <w:tc>
          <w:tcPr>
            <w:tcW w:w="9634" w:type="dxa"/>
          </w:tcPr>
          <w:p w14:paraId="22AF4BE6" w14:textId="77777777" w:rsidR="005B3281" w:rsidRDefault="005B3281" w:rsidP="008024A7">
            <w:pPr>
              <w:rPr>
                <w:rFonts w:asciiTheme="minorHAnsi" w:hAnsiTheme="minorHAnsi" w:cstheme="minorHAnsi"/>
              </w:rPr>
            </w:pPr>
          </w:p>
          <w:p w14:paraId="0005B3E5" w14:textId="77777777" w:rsidR="005216EE" w:rsidRPr="005216EE" w:rsidRDefault="005216EE" w:rsidP="005216EE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</w:rPr>
              <w:t>Kleine onderhoudswerkzaamheden aan het gebouw worden opgepakt en zijn ingepland.</w:t>
            </w:r>
          </w:p>
          <w:p w14:paraId="75D2FD81" w14:textId="77777777" w:rsidR="005216EE" w:rsidRPr="005216EE" w:rsidRDefault="005216EE" w:rsidP="005216EE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</w:rPr>
              <w:t>Toestellen op het schoolplein zijn geplaatst; hierover is men erg tevreden.</w:t>
            </w:r>
          </w:p>
          <w:p w14:paraId="3A54293D" w14:textId="77777777" w:rsidR="005216EE" w:rsidRPr="005216EE" w:rsidRDefault="005216EE" w:rsidP="005216EE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  <w:b/>
                <w:bCs/>
              </w:rPr>
              <w:t>Verkeersveiligheid:</w:t>
            </w:r>
            <w:r w:rsidRPr="005216EE">
              <w:rPr>
                <w:rFonts w:asciiTheme="minorHAnsi" w:hAnsiTheme="minorHAnsi" w:cstheme="minorHAnsi"/>
              </w:rPr>
              <w:t xml:space="preserve"> Nog geen reactie ontvangen; wordt geagendeerd voor een volgende vergadering.</w:t>
            </w:r>
          </w:p>
          <w:p w14:paraId="49BED5A9" w14:textId="77777777" w:rsidR="005216EE" w:rsidRPr="005216EE" w:rsidRDefault="005216EE" w:rsidP="005216EE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  <w:b/>
                <w:bCs/>
              </w:rPr>
              <w:t>MFR:</w:t>
            </w:r>
            <w:r w:rsidRPr="005216EE">
              <w:rPr>
                <w:rFonts w:asciiTheme="minorHAnsi" w:hAnsiTheme="minorHAnsi" w:cstheme="minorHAnsi"/>
              </w:rPr>
              <w:t xml:space="preserve"> Wordt nu ook door de school gebruikt, bijvoorbeeld voor muzieklessen.</w:t>
            </w:r>
          </w:p>
          <w:p w14:paraId="39179FB1" w14:textId="77777777" w:rsidR="005216EE" w:rsidRPr="005216EE" w:rsidRDefault="005216EE" w:rsidP="005216EE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</w:rPr>
            </w:pPr>
            <w:r w:rsidRPr="005216EE">
              <w:rPr>
                <w:rFonts w:asciiTheme="minorHAnsi" w:hAnsiTheme="minorHAnsi" w:cstheme="minorHAnsi"/>
                <w:b/>
                <w:bCs/>
              </w:rPr>
              <w:t>Openbaar terrein rond de school:</w:t>
            </w:r>
            <w:r w:rsidRPr="005216EE">
              <w:rPr>
                <w:rFonts w:asciiTheme="minorHAnsi" w:hAnsiTheme="minorHAnsi" w:cstheme="minorHAnsi"/>
              </w:rPr>
              <w:t xml:space="preserve"> Blijft een lastig punt; hierover wordt nog verder gesproken.</w:t>
            </w:r>
          </w:p>
          <w:p w14:paraId="17F4BAB3" w14:textId="77777777" w:rsidR="008024A7" w:rsidRDefault="008024A7" w:rsidP="008024A7">
            <w:pPr>
              <w:rPr>
                <w:rFonts w:asciiTheme="minorHAnsi" w:hAnsiTheme="minorHAnsi" w:cstheme="minorHAnsi"/>
              </w:rPr>
            </w:pPr>
          </w:p>
          <w:p w14:paraId="0D76C110" w14:textId="77777777" w:rsidR="008024A7" w:rsidRPr="00192905" w:rsidRDefault="008024A7" w:rsidP="008024A7">
            <w:pPr>
              <w:rPr>
                <w:rFonts w:asciiTheme="minorHAnsi" w:hAnsiTheme="minorHAnsi" w:cstheme="minorHAnsi"/>
              </w:rPr>
            </w:pPr>
          </w:p>
        </w:tc>
      </w:tr>
      <w:tr w:rsidR="005B3281" w:rsidRPr="00F706B8" w14:paraId="316B7D83" w14:textId="77777777" w:rsidTr="00CD5600">
        <w:tc>
          <w:tcPr>
            <w:tcW w:w="9634" w:type="dxa"/>
          </w:tcPr>
          <w:p w14:paraId="6B944016" w14:textId="77777777" w:rsidR="005B3281" w:rsidRPr="00F706B8" w:rsidRDefault="005B3281" w:rsidP="00CD560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8</w:t>
            </w:r>
            <w:r w:rsidRPr="00F706B8">
              <w:rPr>
                <w:rFonts w:asciiTheme="minorHAnsi" w:hAnsiTheme="minorHAnsi" w:cstheme="minorHAnsi"/>
                <w:b/>
              </w:rPr>
              <w:t xml:space="preserve"> – Rondvraag en afsluiting</w:t>
            </w:r>
          </w:p>
        </w:tc>
      </w:tr>
      <w:tr w:rsidR="005B3281" w:rsidRPr="00F706B8" w14:paraId="2F2E576F" w14:textId="77777777" w:rsidTr="00CD5600">
        <w:tc>
          <w:tcPr>
            <w:tcW w:w="9634" w:type="dxa"/>
          </w:tcPr>
          <w:p w14:paraId="763B7574" w14:textId="57584D03" w:rsidR="005B3281" w:rsidRPr="00FD4C87" w:rsidRDefault="00F55FD3" w:rsidP="00F55FD3">
            <w:pPr>
              <w:pStyle w:val="Normaalweb"/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0"/>
              </w:rPr>
            </w:pPr>
            <w:r w:rsidRPr="00FD4C87">
              <w:rPr>
                <w:rFonts w:asciiTheme="minorHAnsi" w:hAnsiTheme="minorHAnsi" w:cstheme="minorHAnsi"/>
                <w:sz w:val="22"/>
                <w:szCs w:val="20"/>
              </w:rPr>
              <w:t>Geen aanvullende vragen</w:t>
            </w:r>
          </w:p>
          <w:p w14:paraId="03BAC543" w14:textId="3FA980C6" w:rsidR="00F55FD3" w:rsidRPr="00F706B8" w:rsidRDefault="00F55FD3" w:rsidP="00F55FD3">
            <w:pPr>
              <w:pStyle w:val="Normaalweb"/>
              <w:numPr>
                <w:ilvl w:val="0"/>
                <w:numId w:val="7"/>
              </w:numPr>
            </w:pPr>
            <w:r w:rsidRPr="00FD4C87">
              <w:rPr>
                <w:rFonts w:asciiTheme="minorHAnsi" w:hAnsiTheme="minorHAnsi" w:cstheme="minorHAnsi"/>
                <w:sz w:val="22"/>
                <w:szCs w:val="20"/>
              </w:rPr>
              <w:t>Vergadering gesloten</w:t>
            </w:r>
          </w:p>
        </w:tc>
      </w:tr>
    </w:tbl>
    <w:p w14:paraId="1FDD0ABA" w14:textId="77777777" w:rsidR="005B3281" w:rsidRPr="00F706B8" w:rsidRDefault="005B3281" w:rsidP="005B3281">
      <w:pPr>
        <w:spacing w:after="200" w:line="276" w:lineRule="auto"/>
        <w:rPr>
          <w:rFonts w:asciiTheme="minorHAnsi" w:hAnsiTheme="minorHAnsi" w:cstheme="minorHAnsi"/>
          <w:b/>
          <w:szCs w:val="22"/>
        </w:rPr>
      </w:pPr>
    </w:p>
    <w:p w14:paraId="0D139A6D" w14:textId="77777777" w:rsidR="001116D0" w:rsidRDefault="001116D0"/>
    <w:sectPr w:rsidR="001116D0" w:rsidSect="00756410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970405"/>
    <w:multiLevelType w:val="hybridMultilevel"/>
    <w:tmpl w:val="BFF24D9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8B641B"/>
    <w:multiLevelType w:val="hybridMultilevel"/>
    <w:tmpl w:val="6C72CD20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" w15:restartNumberingAfterBreak="0">
    <w:nsid w:val="1F1949B1"/>
    <w:multiLevelType w:val="hybridMultilevel"/>
    <w:tmpl w:val="7242DB6A"/>
    <w:lvl w:ilvl="0" w:tplc="D41A9090">
      <w:start w:val="2"/>
      <w:numFmt w:val="bullet"/>
      <w:lvlText w:val="-"/>
      <w:lvlJc w:val="left"/>
      <w:pPr>
        <w:ind w:left="408" w:hanging="360"/>
      </w:pPr>
      <w:rPr>
        <w:rFonts w:ascii="Calibri" w:eastAsia="Times New Roman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3" w15:restartNumberingAfterBreak="0">
    <w:nsid w:val="2EEB1F28"/>
    <w:multiLevelType w:val="hybridMultilevel"/>
    <w:tmpl w:val="163C708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06303A"/>
    <w:multiLevelType w:val="hybridMultilevel"/>
    <w:tmpl w:val="42FABCB0"/>
    <w:lvl w:ilvl="0" w:tplc="C83C621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E07A71"/>
    <w:multiLevelType w:val="hybridMultilevel"/>
    <w:tmpl w:val="EFB8F9F2"/>
    <w:lvl w:ilvl="0" w:tplc="0AC0B290">
      <w:start w:val="7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102" w:hanging="360"/>
      </w:pPr>
    </w:lvl>
    <w:lvl w:ilvl="2" w:tplc="0413001B" w:tentative="1">
      <w:start w:val="1"/>
      <w:numFmt w:val="lowerRoman"/>
      <w:lvlText w:val="%3."/>
      <w:lvlJc w:val="right"/>
      <w:pPr>
        <w:ind w:left="1822" w:hanging="180"/>
      </w:pPr>
    </w:lvl>
    <w:lvl w:ilvl="3" w:tplc="0413000F" w:tentative="1">
      <w:start w:val="1"/>
      <w:numFmt w:val="decimal"/>
      <w:lvlText w:val="%4."/>
      <w:lvlJc w:val="left"/>
      <w:pPr>
        <w:ind w:left="2542" w:hanging="360"/>
      </w:pPr>
    </w:lvl>
    <w:lvl w:ilvl="4" w:tplc="04130019" w:tentative="1">
      <w:start w:val="1"/>
      <w:numFmt w:val="lowerLetter"/>
      <w:lvlText w:val="%5."/>
      <w:lvlJc w:val="left"/>
      <w:pPr>
        <w:ind w:left="3262" w:hanging="360"/>
      </w:pPr>
    </w:lvl>
    <w:lvl w:ilvl="5" w:tplc="0413001B" w:tentative="1">
      <w:start w:val="1"/>
      <w:numFmt w:val="lowerRoman"/>
      <w:lvlText w:val="%6."/>
      <w:lvlJc w:val="right"/>
      <w:pPr>
        <w:ind w:left="3982" w:hanging="180"/>
      </w:pPr>
    </w:lvl>
    <w:lvl w:ilvl="6" w:tplc="0413000F" w:tentative="1">
      <w:start w:val="1"/>
      <w:numFmt w:val="decimal"/>
      <w:lvlText w:val="%7."/>
      <w:lvlJc w:val="left"/>
      <w:pPr>
        <w:ind w:left="4702" w:hanging="360"/>
      </w:pPr>
    </w:lvl>
    <w:lvl w:ilvl="7" w:tplc="04130019" w:tentative="1">
      <w:start w:val="1"/>
      <w:numFmt w:val="lowerLetter"/>
      <w:lvlText w:val="%8."/>
      <w:lvlJc w:val="left"/>
      <w:pPr>
        <w:ind w:left="5422" w:hanging="360"/>
      </w:pPr>
    </w:lvl>
    <w:lvl w:ilvl="8" w:tplc="0413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6" w15:restartNumberingAfterBreak="0">
    <w:nsid w:val="5B5460D8"/>
    <w:multiLevelType w:val="multilevel"/>
    <w:tmpl w:val="10585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69D3AFD"/>
    <w:multiLevelType w:val="hybridMultilevel"/>
    <w:tmpl w:val="86943EC6"/>
    <w:lvl w:ilvl="0" w:tplc="0413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 w16cid:durableId="126359703">
    <w:abstractNumId w:val="2"/>
  </w:num>
  <w:num w:numId="2" w16cid:durableId="1473017626">
    <w:abstractNumId w:val="4"/>
  </w:num>
  <w:num w:numId="3" w16cid:durableId="1306397302">
    <w:abstractNumId w:val="6"/>
  </w:num>
  <w:num w:numId="4" w16cid:durableId="1054625394">
    <w:abstractNumId w:val="1"/>
  </w:num>
  <w:num w:numId="5" w16cid:durableId="65306401">
    <w:abstractNumId w:val="7"/>
  </w:num>
  <w:num w:numId="6" w16cid:durableId="984161014">
    <w:abstractNumId w:val="0"/>
  </w:num>
  <w:num w:numId="7" w16cid:durableId="1473643263">
    <w:abstractNumId w:val="3"/>
  </w:num>
  <w:num w:numId="8" w16cid:durableId="6388759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281"/>
    <w:rsid w:val="000C10B2"/>
    <w:rsid w:val="000C7D10"/>
    <w:rsid w:val="00101A4C"/>
    <w:rsid w:val="001116D0"/>
    <w:rsid w:val="00206297"/>
    <w:rsid w:val="005216EE"/>
    <w:rsid w:val="0055298B"/>
    <w:rsid w:val="005B3281"/>
    <w:rsid w:val="005D11F1"/>
    <w:rsid w:val="006205F3"/>
    <w:rsid w:val="00756410"/>
    <w:rsid w:val="008024A7"/>
    <w:rsid w:val="009C3D69"/>
    <w:rsid w:val="009D69F5"/>
    <w:rsid w:val="00CD7B60"/>
    <w:rsid w:val="00D57450"/>
    <w:rsid w:val="00EB4B75"/>
    <w:rsid w:val="00F3346C"/>
    <w:rsid w:val="00F55FD3"/>
    <w:rsid w:val="00FD4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A4864"/>
  <w14:defaultImageDpi w14:val="32767"/>
  <w15:chartTrackingRefBased/>
  <w15:docId w15:val="{48745F00-8E6C-9F45-92ED-BCE3787A3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ard">
    <w:name w:val="Normal"/>
    <w:qFormat/>
    <w:rsid w:val="005B3281"/>
    <w:rPr>
      <w:rFonts w:ascii="Arial" w:eastAsia="Times New Roman" w:hAnsi="Arial" w:cs="Times New Roman"/>
      <w:kern w:val="0"/>
      <w:sz w:val="22"/>
      <w:lang w:eastAsia="nl-NL"/>
      <w14:ligatures w14:val="none"/>
    </w:rPr>
  </w:style>
  <w:style w:type="paragraph" w:styleId="Kop1">
    <w:name w:val="heading 1"/>
    <w:basedOn w:val="Standaard"/>
    <w:next w:val="Standaard"/>
    <w:link w:val="Kop1Char"/>
    <w:uiPriority w:val="9"/>
    <w:qFormat/>
    <w:rsid w:val="005B3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5B3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5B32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5B3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B32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B328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B328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B328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B328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5B32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5B32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5B32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5B3281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B3281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B3281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B3281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B3281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B328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5B32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5B3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5B3281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5B3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5B328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5B3281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5B3281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5B3281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5B32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5B3281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5B3281"/>
    <w:rPr>
      <w:b/>
      <w:bCs/>
      <w:smallCaps/>
      <w:color w:val="2F5496" w:themeColor="accent1" w:themeShade="BF"/>
      <w:spacing w:val="5"/>
    </w:rPr>
  </w:style>
  <w:style w:type="table" w:styleId="Tabelraster">
    <w:name w:val="Table Grid"/>
    <w:basedOn w:val="Standaardtabel"/>
    <w:uiPriority w:val="59"/>
    <w:rsid w:val="005B3281"/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5B3281"/>
    <w:rPr>
      <w:rFonts w:eastAsia="Times New Roman" w:cs="Times New Roman"/>
      <w:kern w:val="0"/>
      <w:sz w:val="22"/>
      <w:lang w:eastAsia="nl-NL"/>
      <w14:ligatures w14:val="none"/>
    </w:rPr>
  </w:style>
  <w:style w:type="paragraph" w:styleId="Normaalweb">
    <w:name w:val="Normal (Web)"/>
    <w:basedOn w:val="Standaard"/>
    <w:uiPriority w:val="99"/>
    <w:semiHidden/>
    <w:unhideWhenUsed/>
    <w:rsid w:val="00F55FD3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6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0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6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68b30ce-ce00-4968-84d5-381cfebf4ade" xsi:nil="true"/>
    <lcf76f155ced4ddcb4097134ff3c332f xmlns="b604db65-5c35-4111-a8f2-9f76c8a4b13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241EB3DD06554F995D334DD9F62038" ma:contentTypeVersion="23" ma:contentTypeDescription="Een nieuw document maken." ma:contentTypeScope="" ma:versionID="497ae01b441faa57db260da99596aab5">
  <xsd:schema xmlns:xsd="http://www.w3.org/2001/XMLSchema" xmlns:xs="http://www.w3.org/2001/XMLSchema" xmlns:p="http://schemas.microsoft.com/office/2006/metadata/properties" xmlns:ns2="b604db65-5c35-4111-a8f2-9f76c8a4b130" xmlns:ns3="868b30ce-ce00-4968-84d5-381cfebf4ade" targetNamespace="http://schemas.microsoft.com/office/2006/metadata/properties" ma:root="true" ma:fieldsID="538de95774a480d1b87c21daf6d958b1" ns2:_="" ns3:_="">
    <xsd:import namespace="b604db65-5c35-4111-a8f2-9f76c8a4b130"/>
    <xsd:import namespace="868b30ce-ce00-4968-84d5-381cfebf4a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04db65-5c35-4111-a8f2-9f76c8a4b1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Afbeeldingtags" ma:readOnly="false" ma:fieldId="{5cf76f15-5ced-4ddc-b409-7134ff3c332f}" ma:taxonomyMulti="true" ma:sspId="1eae7f81-0318-4a33-9927-99a118a1771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8b30ce-ce00-4968-84d5-381cfebf4ad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22723fb-5520-432d-996e-0f21603f753d}" ma:internalName="TaxCatchAll" ma:showField="CatchAllData" ma:web="868b30ce-ce00-4968-84d5-381cfebf4a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C0C621-A948-410D-A56F-BF10B0D39D7E}">
  <ds:schemaRefs>
    <ds:schemaRef ds:uri="http://schemas.microsoft.com/office/2006/metadata/properties"/>
    <ds:schemaRef ds:uri="http://schemas.microsoft.com/office/infopath/2007/PartnerControls"/>
    <ds:schemaRef ds:uri="868b30ce-ce00-4968-84d5-381cfebf4ade"/>
    <ds:schemaRef ds:uri="b604db65-5c35-4111-a8f2-9f76c8a4b130"/>
  </ds:schemaRefs>
</ds:datastoreItem>
</file>

<file path=customXml/itemProps2.xml><?xml version="1.0" encoding="utf-8"?>
<ds:datastoreItem xmlns:ds="http://schemas.openxmlformats.org/officeDocument/2006/customXml" ds:itemID="{C0F875A0-A17A-4A59-A421-4BB7B83C0F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E51D12-DD8A-46FD-9F4B-2F6F34F8C9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Nobel</dc:creator>
  <cp:keywords/>
  <dc:description/>
  <cp:lastModifiedBy>Laura Stolwijk</cp:lastModifiedBy>
  <cp:revision>3</cp:revision>
  <dcterms:created xsi:type="dcterms:W3CDTF">2025-11-10T18:29:00Z</dcterms:created>
  <dcterms:modified xsi:type="dcterms:W3CDTF">2025-11-25T19:23:00Z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0x010100DB241EB3DD06554F995D334DD9F62038</vt:lpwstr>
  </property>
  <property fmtid="{D5CDD505-2E9C-101B-9397-08002B2CF9AE}" pid="3" name="MediaServiceImageTags">
    <vt:lpwstr/>
  </property>
</Properties>
</file>